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89C1A" w14:textId="77777777" w:rsidR="00C45207" w:rsidRDefault="00C45207" w:rsidP="00925643">
      <w:pPr>
        <w:rPr>
          <w:rFonts w:asciiTheme="majorHAnsi" w:hAnsiTheme="majorHAnsi"/>
          <w:sz w:val="36"/>
          <w:szCs w:val="36"/>
        </w:rPr>
      </w:pPr>
      <w:r w:rsidRPr="004004CB">
        <w:rPr>
          <w:rFonts w:asciiTheme="majorHAnsi" w:hAnsiTheme="majorHAnsi"/>
          <w:noProof/>
          <w:lang w:val="en-US"/>
        </w:rPr>
        <w:drawing>
          <wp:anchor distT="0" distB="0" distL="114300" distR="114300" simplePos="0" relativeHeight="251658240" behindDoc="0" locked="0" layoutInCell="1" allowOverlap="1" wp14:anchorId="211A7430" wp14:editId="6F401497">
            <wp:simplePos x="0" y="0"/>
            <wp:positionH relativeFrom="margin">
              <wp:align>left</wp:align>
            </wp:positionH>
            <wp:positionV relativeFrom="margin">
              <wp:align>top</wp:align>
            </wp:positionV>
            <wp:extent cx="1190625" cy="749300"/>
            <wp:effectExtent l="0" t="0" r="3175" b="12700"/>
            <wp:wrapSquare wrapText="bothSides"/>
            <wp:docPr id="3" name="Afbeelding 3" descr="Macintosh HD:Users:niconoort:Desktop:De luisterclub:Logo:Cool-Text-276556696889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iconoort:Desktop:De luisterclub:Logo:Cool-Text-2765566968895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749300"/>
                    </a:xfrm>
                    <a:prstGeom prst="rect">
                      <a:avLst/>
                    </a:prstGeom>
                    <a:noFill/>
                    <a:ln>
                      <a:noFill/>
                    </a:ln>
                  </pic:spPr>
                </pic:pic>
              </a:graphicData>
            </a:graphic>
          </wp:anchor>
        </w:drawing>
      </w:r>
      <w:r>
        <w:rPr>
          <w:rFonts w:asciiTheme="majorHAnsi" w:hAnsiTheme="majorHAnsi"/>
          <w:sz w:val="36"/>
          <w:szCs w:val="36"/>
        </w:rPr>
        <w:t xml:space="preserve">       </w:t>
      </w:r>
    </w:p>
    <w:p w14:paraId="6E89EE57" w14:textId="191E3DBD" w:rsidR="00925643" w:rsidRPr="008944D1" w:rsidRDefault="002D1299" w:rsidP="002D1299">
      <w:pPr>
        <w:rPr>
          <w:rFonts w:asciiTheme="majorHAnsi" w:hAnsiTheme="majorHAnsi"/>
          <w:lang w:val="en-GB"/>
        </w:rPr>
      </w:pPr>
      <w:r>
        <w:rPr>
          <w:rFonts w:asciiTheme="majorHAnsi" w:hAnsiTheme="majorHAnsi"/>
          <w:sz w:val="36"/>
          <w:szCs w:val="36"/>
          <w:lang w:val="en-GB"/>
        </w:rPr>
        <w:t xml:space="preserve">  </w:t>
      </w:r>
      <w:r>
        <w:rPr>
          <w:rFonts w:asciiTheme="majorHAnsi" w:hAnsiTheme="majorHAnsi"/>
          <w:sz w:val="36"/>
          <w:szCs w:val="36"/>
          <w:lang w:val="en-GB"/>
        </w:rPr>
        <w:tab/>
      </w:r>
      <w:r w:rsidRPr="008944D1">
        <w:rPr>
          <w:rFonts w:asciiTheme="majorHAnsi" w:hAnsiTheme="majorHAnsi"/>
          <w:sz w:val="36"/>
          <w:szCs w:val="36"/>
          <w:lang w:val="en-GB"/>
        </w:rPr>
        <w:t>a</w:t>
      </w:r>
      <w:r w:rsidR="003371C5" w:rsidRPr="008944D1">
        <w:rPr>
          <w:rFonts w:asciiTheme="majorHAnsi" w:hAnsiTheme="majorHAnsi"/>
          <w:sz w:val="36"/>
          <w:szCs w:val="36"/>
          <w:lang w:val="en-GB"/>
        </w:rPr>
        <w:t xml:space="preserve"> place to shar</w:t>
      </w:r>
      <w:r w:rsidRPr="008944D1">
        <w:rPr>
          <w:rFonts w:asciiTheme="majorHAnsi" w:hAnsiTheme="majorHAnsi"/>
          <w:sz w:val="36"/>
          <w:szCs w:val="36"/>
          <w:lang w:val="en-GB"/>
        </w:rPr>
        <w:t>e, a place to be</w:t>
      </w:r>
    </w:p>
    <w:p w14:paraId="3C896C2D" w14:textId="77777777" w:rsidR="00925643" w:rsidRPr="008944D1" w:rsidRDefault="00925643" w:rsidP="00925643">
      <w:pPr>
        <w:rPr>
          <w:rFonts w:asciiTheme="majorHAnsi" w:hAnsiTheme="majorHAnsi"/>
          <w:lang w:val="en-GB"/>
        </w:rPr>
      </w:pPr>
    </w:p>
    <w:p w14:paraId="0862C9F0" w14:textId="77777777" w:rsidR="00C45207" w:rsidRPr="008944D1" w:rsidRDefault="00C45207" w:rsidP="00925643">
      <w:pPr>
        <w:rPr>
          <w:rFonts w:asciiTheme="majorHAnsi" w:hAnsiTheme="majorHAnsi"/>
          <w:lang w:val="en-GB"/>
        </w:rPr>
      </w:pPr>
    </w:p>
    <w:p w14:paraId="255EF375" w14:textId="77777777" w:rsidR="002D1299" w:rsidRPr="008944D1" w:rsidRDefault="002D1299" w:rsidP="002D1299">
      <w:pPr>
        <w:pStyle w:val="Normaalweb"/>
        <w:rPr>
          <w:rFonts w:ascii="Arial" w:hAnsi="Arial" w:cs="Arial"/>
        </w:rPr>
      </w:pPr>
      <w:r w:rsidRPr="008944D1">
        <w:rPr>
          <w:rFonts w:ascii="Arial" w:hAnsi="Arial" w:cs="Arial"/>
        </w:rPr>
        <w:t>Everyone has the opportunity to share what is on their hearts for about 20 minutes, in a small group of maximum 5 people. The other people in the group take the time to listen and understand.</w:t>
      </w:r>
    </w:p>
    <w:p w14:paraId="46AE920A"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A. Preparation</w:t>
      </w:r>
    </w:p>
    <w:p w14:paraId="32256EDD"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 </w:t>
      </w:r>
    </w:p>
    <w:p w14:paraId="611AD6F8"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1) Divide people into </w:t>
      </w:r>
      <w:r w:rsidRPr="009A4099">
        <w:rPr>
          <w:rFonts w:ascii="Arial" w:eastAsia="Times New Roman" w:hAnsi="Arial" w:cs="Arial"/>
          <w:u w:val="single"/>
          <w:lang w:val="en-GB" w:eastAsia="en-GB"/>
        </w:rPr>
        <w:t>small groups</w:t>
      </w:r>
    </w:p>
    <w:p w14:paraId="5DB5DB42" w14:textId="3AE542EC"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How many people are there? Do they know each other? Divide people into small groups of max 5 people per group. I</w:t>
      </w:r>
      <w:r w:rsidR="008944D1">
        <w:rPr>
          <w:rFonts w:ascii="Arial" w:eastAsia="Times New Roman" w:hAnsi="Arial" w:cs="Arial"/>
          <w:lang w:val="en-GB" w:eastAsia="en-GB"/>
        </w:rPr>
        <w:t>t does not matter when people</w:t>
      </w:r>
      <w:r w:rsidRPr="008944D1">
        <w:rPr>
          <w:rFonts w:ascii="Arial" w:eastAsia="Times New Roman" w:hAnsi="Arial" w:cs="Arial"/>
          <w:lang w:val="en-GB" w:eastAsia="en-GB"/>
        </w:rPr>
        <w:t xml:space="preserve"> know each other in a group or not.</w:t>
      </w:r>
      <w:r w:rsidRPr="008944D1">
        <w:rPr>
          <w:rFonts w:ascii="Arial" w:eastAsia="Times New Roman" w:hAnsi="Arial" w:cs="Arial"/>
          <w:lang w:val="en-GB" w:eastAsia="en-GB"/>
        </w:rPr>
        <w:br/>
      </w:r>
    </w:p>
    <w:p w14:paraId="0F001393" w14:textId="25D86D99"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2. What would you </w:t>
      </w:r>
      <w:r w:rsidRPr="009A4099">
        <w:rPr>
          <w:rFonts w:ascii="Arial" w:eastAsia="Times New Roman" w:hAnsi="Arial" w:cs="Arial"/>
          <w:u w:val="single"/>
          <w:lang w:val="en-GB" w:eastAsia="en-GB"/>
        </w:rPr>
        <w:t>like to know about each other</w:t>
      </w:r>
      <w:r w:rsidRPr="008944D1">
        <w:rPr>
          <w:rFonts w:ascii="Arial" w:eastAsia="Times New Roman" w:hAnsi="Arial" w:cs="Arial"/>
          <w:lang w:val="en-GB" w:eastAsia="en-GB"/>
        </w:rPr>
        <w:t xml:space="preserve">? </w:t>
      </w:r>
    </w:p>
    <w:p w14:paraId="10FBA1CE" w14:textId="7AF13F99"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For example: Would you like to improve the relationship between husband and wife, or parents and children? Or: what can you do to get more self confident personally or at work?</w:t>
      </w:r>
    </w:p>
    <w:p w14:paraId="207B268B" w14:textId="77777777" w:rsidR="002D1299" w:rsidRPr="008944D1" w:rsidRDefault="002D1299" w:rsidP="002D1299">
      <w:pPr>
        <w:rPr>
          <w:rFonts w:ascii="Arial" w:eastAsia="Times New Roman" w:hAnsi="Arial" w:cs="Arial"/>
          <w:lang w:val="en-GB" w:eastAsia="en-GB"/>
        </w:rPr>
      </w:pPr>
    </w:p>
    <w:p w14:paraId="2F8259A5"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3. What is the </w:t>
      </w:r>
      <w:r w:rsidRPr="009A4099">
        <w:rPr>
          <w:rFonts w:ascii="Arial" w:eastAsia="Times New Roman" w:hAnsi="Arial" w:cs="Arial"/>
          <w:u w:val="single"/>
          <w:lang w:val="en-GB" w:eastAsia="en-GB"/>
        </w:rPr>
        <w:t>subject you want to talk about</w:t>
      </w:r>
      <w:r w:rsidRPr="008944D1">
        <w:rPr>
          <w:rFonts w:ascii="Arial" w:eastAsia="Times New Roman" w:hAnsi="Arial" w:cs="Arial"/>
          <w:lang w:val="en-GB" w:eastAsia="en-GB"/>
        </w:rPr>
        <w:t>?</w:t>
      </w:r>
    </w:p>
    <w:p w14:paraId="36B5DCCB" w14:textId="10BC61BD"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For example: What is your way of keeping fit and healthy? Where would you like to be in 10 year’s time and what would you do to achieve that? How do you want a change in your working situation or your situation at home? What do you regret and what are you proud of right now?</w:t>
      </w:r>
    </w:p>
    <w:p w14:paraId="79E42704" w14:textId="77777777" w:rsidR="002D1299" w:rsidRPr="008944D1" w:rsidRDefault="002D1299" w:rsidP="002D1299">
      <w:pPr>
        <w:rPr>
          <w:rFonts w:ascii="Arial" w:eastAsia="Times New Roman" w:hAnsi="Arial" w:cs="Arial"/>
          <w:lang w:val="en-GB" w:eastAsia="en-GB"/>
        </w:rPr>
      </w:pPr>
    </w:p>
    <w:p w14:paraId="40B9CB66" w14:textId="77777777" w:rsidR="002D1299" w:rsidRPr="008944D1" w:rsidRDefault="002D1299" w:rsidP="002D1299">
      <w:pPr>
        <w:rPr>
          <w:rFonts w:ascii="Arial" w:eastAsia="Times New Roman" w:hAnsi="Arial" w:cs="Arial"/>
          <w:lang w:val="en-GB" w:eastAsia="en-GB"/>
        </w:rPr>
      </w:pPr>
    </w:p>
    <w:p w14:paraId="13FC16D0" w14:textId="247D3394" w:rsidR="002D1299"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B. Conversation</w:t>
      </w:r>
    </w:p>
    <w:p w14:paraId="72307893" w14:textId="77777777" w:rsidR="009E42CB" w:rsidRPr="008944D1" w:rsidRDefault="009E42CB" w:rsidP="002D1299">
      <w:pPr>
        <w:rPr>
          <w:rFonts w:ascii="Arial" w:eastAsia="Times New Roman" w:hAnsi="Arial" w:cs="Arial"/>
          <w:lang w:val="en-GB" w:eastAsia="en-GB"/>
        </w:rPr>
      </w:pPr>
    </w:p>
    <w:p w14:paraId="4903EF05" w14:textId="77777777" w:rsidR="002D1299" w:rsidRPr="008944D1" w:rsidRDefault="002D1299" w:rsidP="002D1299">
      <w:pPr>
        <w:rPr>
          <w:rFonts w:ascii="Arial" w:eastAsia="Times New Roman" w:hAnsi="Arial" w:cs="Arial"/>
          <w:lang w:val="en-GB" w:eastAsia="en-GB"/>
        </w:rPr>
      </w:pPr>
      <w:r w:rsidRPr="009A4099">
        <w:rPr>
          <w:rFonts w:ascii="Arial" w:eastAsia="Times New Roman" w:hAnsi="Arial" w:cs="Arial"/>
          <w:u w:val="single"/>
          <w:lang w:val="en-GB" w:eastAsia="en-GB"/>
        </w:rPr>
        <w:t>To listen when someone else is speaking is a gift to the person who speaks.</w:t>
      </w:r>
      <w:r w:rsidRPr="008944D1">
        <w:rPr>
          <w:rFonts w:ascii="Arial" w:eastAsia="Times New Roman" w:hAnsi="Arial" w:cs="Arial"/>
          <w:lang w:val="en-GB" w:eastAsia="en-GB"/>
        </w:rPr>
        <w:t xml:space="preserve"> It could help for the group to decide beforehand who starts and who is keeping account of the time by using a watch for example. It is helpful when the group receives a signal so that the one who shares can finish his part. Turn off mobile phones.</w:t>
      </w:r>
    </w:p>
    <w:p w14:paraId="36F57B44" w14:textId="77777777" w:rsidR="002D1299" w:rsidRPr="008944D1" w:rsidRDefault="002D1299" w:rsidP="002D1299">
      <w:pPr>
        <w:rPr>
          <w:rFonts w:ascii="Arial" w:eastAsia="Times New Roman" w:hAnsi="Arial" w:cs="Arial"/>
          <w:lang w:val="en-GB" w:eastAsia="en-GB"/>
        </w:rPr>
      </w:pPr>
    </w:p>
    <w:p w14:paraId="0286C17D"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Attitude: it could be helpful when you sit on chairs, </w:t>
      </w:r>
      <w:r w:rsidRPr="009A4099">
        <w:rPr>
          <w:rFonts w:ascii="Arial" w:eastAsia="Times New Roman" w:hAnsi="Arial" w:cs="Arial"/>
          <w:u w:val="single"/>
          <w:lang w:val="en-GB" w:eastAsia="en-GB"/>
        </w:rPr>
        <w:t>sit up straight with open arms</w:t>
      </w:r>
      <w:r w:rsidRPr="008944D1">
        <w:rPr>
          <w:rFonts w:ascii="Arial" w:eastAsia="Times New Roman" w:hAnsi="Arial" w:cs="Arial"/>
          <w:lang w:val="en-GB" w:eastAsia="en-GB"/>
        </w:rPr>
        <w:t xml:space="preserve"> instead of crossed arms. Place chairs behind a table or in a circle or V-formation. Look the speaker in the eyes, express interest in what he shares, give him your trust and attention. Be aware of things that might distract you and put them away. </w:t>
      </w:r>
      <w:r w:rsidRPr="008944D1">
        <w:rPr>
          <w:rFonts w:ascii="Arial" w:eastAsia="Times New Roman" w:hAnsi="Arial" w:cs="Arial"/>
          <w:lang w:val="en-GB" w:eastAsia="en-GB"/>
        </w:rPr>
        <w:br/>
      </w:r>
    </w:p>
    <w:p w14:paraId="06B98D77"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In an ideal situation people would not need to interrupt the one who shares. Just in case the speaker feels uncomfortable or finds it difficult to share, </w:t>
      </w:r>
      <w:r w:rsidRPr="009A4099">
        <w:rPr>
          <w:rFonts w:ascii="Arial" w:eastAsia="Times New Roman" w:hAnsi="Arial" w:cs="Arial"/>
          <w:u w:val="single"/>
          <w:lang w:val="en-GB" w:eastAsia="en-GB"/>
        </w:rPr>
        <w:t>you can ask questions to help the speaker</w:t>
      </w:r>
      <w:r w:rsidRPr="008944D1">
        <w:rPr>
          <w:rFonts w:ascii="Arial" w:eastAsia="Times New Roman" w:hAnsi="Arial" w:cs="Arial"/>
          <w:lang w:val="en-GB" w:eastAsia="en-GB"/>
        </w:rPr>
        <w:t xml:space="preserve">, such as: </w:t>
      </w:r>
      <w:r w:rsidRPr="008944D1">
        <w:rPr>
          <w:rFonts w:ascii="Arial" w:eastAsia="Times New Roman" w:hAnsi="Arial" w:cs="Arial"/>
          <w:lang w:val="en-GB" w:eastAsia="en-GB"/>
        </w:rPr>
        <w:br/>
        <w:t>- continue to talk about what the speaker shared and use open questions like who, what, how, why and where?</w:t>
      </w:r>
    </w:p>
    <w:p w14:paraId="1774B26D"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reflect on the non-verbal behaviour and ask the speaker about it, like: “how do you feel?”</w:t>
      </w:r>
    </w:p>
    <w:p w14:paraId="72EDBFCD"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 summarize what the speaker shared in order to check how you received what he has told. </w:t>
      </w:r>
    </w:p>
    <w:p w14:paraId="25E3FF9E" w14:textId="77777777"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ask the speaker whether what you feel you have heard is also what he meant to say, like: “so, do you mean... “</w:t>
      </w:r>
    </w:p>
    <w:p w14:paraId="526C119E" w14:textId="77777777" w:rsidR="009A4099" w:rsidRDefault="009A4099" w:rsidP="009A4099">
      <w:pPr>
        <w:rPr>
          <w:rFonts w:ascii="Arial" w:eastAsia="Times New Roman" w:hAnsi="Arial" w:cs="Arial"/>
          <w:u w:val="single"/>
          <w:lang w:val="en-GB" w:eastAsia="en-GB"/>
        </w:rPr>
      </w:pPr>
    </w:p>
    <w:p w14:paraId="1F0457B8" w14:textId="77777777" w:rsidR="009E42CB" w:rsidRDefault="009E42CB" w:rsidP="009A4099">
      <w:pPr>
        <w:rPr>
          <w:rFonts w:ascii="Arial" w:eastAsia="Times New Roman" w:hAnsi="Arial" w:cs="Arial"/>
          <w:u w:val="single"/>
          <w:lang w:val="en-GB" w:eastAsia="en-GB"/>
        </w:rPr>
      </w:pPr>
    </w:p>
    <w:p w14:paraId="14F035A0" w14:textId="19C55D74" w:rsidR="009A4099" w:rsidRDefault="009A4099" w:rsidP="002D1299">
      <w:pPr>
        <w:rPr>
          <w:rFonts w:ascii="Arial" w:eastAsia="Times New Roman" w:hAnsi="Arial" w:cs="Arial"/>
          <w:lang w:val="en-GB" w:eastAsia="en-GB"/>
        </w:rPr>
      </w:pPr>
      <w:r>
        <w:rPr>
          <w:rFonts w:ascii="Arial" w:eastAsia="Times New Roman" w:hAnsi="Arial" w:cs="Arial"/>
          <w:lang w:val="en-GB" w:eastAsia="en-GB"/>
        </w:rPr>
        <w:t>C. Tips that might be helpful:</w:t>
      </w:r>
    </w:p>
    <w:p w14:paraId="488E8801" w14:textId="77777777" w:rsidR="009E42CB" w:rsidRDefault="009E42CB" w:rsidP="002D1299">
      <w:pPr>
        <w:rPr>
          <w:rFonts w:ascii="Arial" w:eastAsia="Times New Roman" w:hAnsi="Arial" w:cs="Arial"/>
          <w:lang w:val="en-GB" w:eastAsia="en-GB"/>
        </w:rPr>
      </w:pPr>
    </w:p>
    <w:p w14:paraId="0117010A" w14:textId="77777777" w:rsidR="009E42CB"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Watch out for questions in which you suggest your opinion. </w:t>
      </w:r>
    </w:p>
    <w:p w14:paraId="78ECAFA3" w14:textId="6A8FA097" w:rsidR="009E42CB" w:rsidRDefault="002D1299" w:rsidP="002D1299">
      <w:pPr>
        <w:rPr>
          <w:rFonts w:ascii="Arial" w:eastAsia="Times New Roman" w:hAnsi="Arial" w:cs="Arial"/>
          <w:lang w:val="en-GB" w:eastAsia="en-GB"/>
        </w:rPr>
      </w:pPr>
      <w:bookmarkStart w:id="0" w:name="_GoBack"/>
      <w:bookmarkEnd w:id="0"/>
      <w:r w:rsidRPr="009A4099">
        <w:rPr>
          <w:rFonts w:ascii="Arial" w:eastAsia="Times New Roman" w:hAnsi="Arial" w:cs="Arial"/>
          <w:u w:val="single"/>
          <w:lang w:val="en-GB" w:eastAsia="en-GB"/>
        </w:rPr>
        <w:t>Do not give advice.</w:t>
      </w:r>
      <w:r w:rsidRPr="008944D1">
        <w:rPr>
          <w:rFonts w:ascii="Arial" w:eastAsia="Times New Roman" w:hAnsi="Arial" w:cs="Arial"/>
          <w:lang w:val="en-GB" w:eastAsia="en-GB"/>
        </w:rPr>
        <w:t xml:space="preserve"> </w:t>
      </w:r>
    </w:p>
    <w:p w14:paraId="33726876" w14:textId="2B1AFEC5" w:rsidR="002D1299" w:rsidRPr="008944D1" w:rsidRDefault="002D1299" w:rsidP="002D1299">
      <w:pPr>
        <w:rPr>
          <w:rFonts w:ascii="Arial" w:eastAsia="Times New Roman" w:hAnsi="Arial" w:cs="Arial"/>
          <w:lang w:val="en-GB" w:eastAsia="en-GB"/>
        </w:rPr>
      </w:pPr>
      <w:r w:rsidRPr="008944D1">
        <w:rPr>
          <w:rFonts w:ascii="Arial" w:eastAsia="Times New Roman" w:hAnsi="Arial" w:cs="Arial"/>
          <w:lang w:val="en-GB" w:eastAsia="en-GB"/>
        </w:rPr>
        <w:t xml:space="preserve">Keep to the subject you share. </w:t>
      </w:r>
    </w:p>
    <w:p w14:paraId="6ADC9DF2" w14:textId="77777777" w:rsidR="009E42CB" w:rsidRDefault="009E42CB" w:rsidP="009E42CB">
      <w:pPr>
        <w:rPr>
          <w:rFonts w:ascii="Arial" w:eastAsia="Times New Roman" w:hAnsi="Arial" w:cs="Arial"/>
          <w:lang w:val="en-GB" w:eastAsia="en-GB"/>
        </w:rPr>
      </w:pPr>
      <w:r w:rsidRPr="008944D1">
        <w:rPr>
          <w:rFonts w:ascii="Arial" w:eastAsia="Times New Roman" w:hAnsi="Arial" w:cs="Arial"/>
          <w:lang w:val="en-GB" w:eastAsia="en-GB"/>
        </w:rPr>
        <w:t xml:space="preserve">Try to make it comfortable for the one who shares. </w:t>
      </w:r>
    </w:p>
    <w:p w14:paraId="1F1AE6D1" w14:textId="45664FFA" w:rsidR="009E42CB" w:rsidRPr="009A4099" w:rsidRDefault="009E42CB" w:rsidP="009E42CB">
      <w:pPr>
        <w:rPr>
          <w:rFonts w:ascii="Arial" w:eastAsia="Times New Roman" w:hAnsi="Arial" w:cs="Arial"/>
          <w:lang w:val="en-GB" w:eastAsia="en-GB"/>
        </w:rPr>
      </w:pPr>
      <w:r>
        <w:rPr>
          <w:rFonts w:ascii="Arial" w:eastAsia="Times New Roman" w:hAnsi="Arial" w:cs="Arial"/>
          <w:lang w:val="en-GB" w:eastAsia="en-GB"/>
        </w:rPr>
        <w:t>Be interested.</w:t>
      </w:r>
    </w:p>
    <w:p w14:paraId="6F81C1C1" w14:textId="77777777" w:rsidR="009E42CB" w:rsidRDefault="009E42CB"/>
    <w:sectPr w:rsidR="009E42CB" w:rsidSect="00925643">
      <w:footerReference w:type="default" r:id="rId9"/>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C4F2C" w14:textId="77777777" w:rsidR="009A4099" w:rsidRDefault="009A4099" w:rsidP="00DE183F">
      <w:r>
        <w:separator/>
      </w:r>
    </w:p>
  </w:endnote>
  <w:endnote w:type="continuationSeparator" w:id="0">
    <w:p w14:paraId="7FDAE742" w14:textId="77777777" w:rsidR="009A4099" w:rsidRDefault="009A4099" w:rsidP="00DE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pple Chancery">
    <w:panose1 w:val="03020702040506060504"/>
    <w:charset w:val="00"/>
    <w:family w:val="auto"/>
    <w:pitch w:val="variable"/>
    <w:sig w:usb0="80000067" w:usb1="00000003" w:usb2="00000000" w:usb3="00000000" w:csb0="000001F3"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B5CE" w14:textId="7CA67FA6" w:rsidR="009A4099" w:rsidRDefault="009A4099" w:rsidP="004004CB">
    <w:pPr>
      <w:pStyle w:val="Voettekst"/>
      <w:jc w:val="right"/>
    </w:pPr>
    <w:r w:rsidRPr="004004CB">
      <w:rPr>
        <w:i/>
        <w:sz w:val="16"/>
        <w:szCs w:val="16"/>
      </w:rPr>
      <w:t>V</w:t>
    </w:r>
    <w:r>
      <w:rPr>
        <w:i/>
        <w:sz w:val="16"/>
        <w:szCs w:val="16"/>
      </w:rPr>
      <w:t>ersie 20.03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7640" w14:textId="77777777" w:rsidR="009A4099" w:rsidRDefault="009A4099" w:rsidP="00DE183F">
      <w:r>
        <w:separator/>
      </w:r>
    </w:p>
  </w:footnote>
  <w:footnote w:type="continuationSeparator" w:id="0">
    <w:p w14:paraId="5304D395" w14:textId="77777777" w:rsidR="009A4099" w:rsidRDefault="009A4099" w:rsidP="00DE18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528"/>
    <w:multiLevelType w:val="hybridMultilevel"/>
    <w:tmpl w:val="0AAE2D08"/>
    <w:lvl w:ilvl="0" w:tplc="765AC4A8">
      <w:numFmt w:val="bullet"/>
      <w:lvlText w:val=""/>
      <w:lvlJc w:val="left"/>
      <w:pPr>
        <w:ind w:left="720" w:hanging="360"/>
      </w:pPr>
      <w:rPr>
        <w:rFonts w:ascii="Wingdings" w:eastAsiaTheme="minorEastAsia" w:hAnsi="Wingdings" w:cs="Apple Chance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43"/>
    <w:rsid w:val="002460A9"/>
    <w:rsid w:val="0027686A"/>
    <w:rsid w:val="002D1299"/>
    <w:rsid w:val="00301788"/>
    <w:rsid w:val="003371C5"/>
    <w:rsid w:val="003D3CB1"/>
    <w:rsid w:val="004004CB"/>
    <w:rsid w:val="00477828"/>
    <w:rsid w:val="004910B3"/>
    <w:rsid w:val="00507F70"/>
    <w:rsid w:val="00531924"/>
    <w:rsid w:val="005A0EF7"/>
    <w:rsid w:val="005C21F3"/>
    <w:rsid w:val="007921E7"/>
    <w:rsid w:val="007F7E6B"/>
    <w:rsid w:val="008944D1"/>
    <w:rsid w:val="008E3516"/>
    <w:rsid w:val="00925643"/>
    <w:rsid w:val="00965A54"/>
    <w:rsid w:val="009A4099"/>
    <w:rsid w:val="009E42CB"/>
    <w:rsid w:val="00A177C9"/>
    <w:rsid w:val="00AC7981"/>
    <w:rsid w:val="00AD0DC9"/>
    <w:rsid w:val="00BC16BF"/>
    <w:rsid w:val="00C15FF0"/>
    <w:rsid w:val="00C45207"/>
    <w:rsid w:val="00DE183F"/>
    <w:rsid w:val="00E809EA"/>
    <w:rsid w:val="00F76254"/>
    <w:rsid w:val="00FE2F5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F053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2564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DE183F"/>
    <w:pPr>
      <w:tabs>
        <w:tab w:val="center" w:pos="4536"/>
        <w:tab w:val="right" w:pos="9072"/>
      </w:tabs>
    </w:pPr>
  </w:style>
  <w:style w:type="character" w:customStyle="1" w:styleId="KoptekstTeken">
    <w:name w:val="Koptekst Teken"/>
    <w:basedOn w:val="Standaardalinea-lettertype"/>
    <w:link w:val="Koptekst"/>
    <w:uiPriority w:val="99"/>
    <w:rsid w:val="00DE183F"/>
  </w:style>
  <w:style w:type="paragraph" w:styleId="Voettekst">
    <w:name w:val="footer"/>
    <w:basedOn w:val="Normaal"/>
    <w:link w:val="VoettekstTeken"/>
    <w:uiPriority w:val="99"/>
    <w:unhideWhenUsed/>
    <w:rsid w:val="00DE183F"/>
    <w:pPr>
      <w:tabs>
        <w:tab w:val="center" w:pos="4536"/>
        <w:tab w:val="right" w:pos="9072"/>
      </w:tabs>
    </w:pPr>
  </w:style>
  <w:style w:type="character" w:customStyle="1" w:styleId="VoettekstTeken">
    <w:name w:val="Voettekst Teken"/>
    <w:basedOn w:val="Standaardalinea-lettertype"/>
    <w:link w:val="Voettekst"/>
    <w:uiPriority w:val="99"/>
    <w:rsid w:val="00DE183F"/>
  </w:style>
  <w:style w:type="paragraph" w:styleId="Ballontekst">
    <w:name w:val="Balloon Text"/>
    <w:basedOn w:val="Normaal"/>
    <w:link w:val="BallontekstTeken"/>
    <w:uiPriority w:val="99"/>
    <w:semiHidden/>
    <w:unhideWhenUsed/>
    <w:rsid w:val="00DE183F"/>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E183F"/>
    <w:rPr>
      <w:rFonts w:ascii="Lucida Grande" w:hAnsi="Lucida Grande"/>
      <w:sz w:val="18"/>
      <w:szCs w:val="18"/>
    </w:rPr>
  </w:style>
  <w:style w:type="paragraph" w:styleId="Lijstalinea">
    <w:name w:val="List Paragraph"/>
    <w:basedOn w:val="Normaal"/>
    <w:uiPriority w:val="34"/>
    <w:qFormat/>
    <w:rsid w:val="00AC7981"/>
    <w:pPr>
      <w:ind w:left="720"/>
      <w:contextualSpacing/>
    </w:pPr>
  </w:style>
  <w:style w:type="paragraph" w:styleId="Normaalweb">
    <w:name w:val="Normal (Web)"/>
    <w:basedOn w:val="Normaal"/>
    <w:uiPriority w:val="99"/>
    <w:semiHidden/>
    <w:unhideWhenUsed/>
    <w:rsid w:val="002D1299"/>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2564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DE183F"/>
    <w:pPr>
      <w:tabs>
        <w:tab w:val="center" w:pos="4536"/>
        <w:tab w:val="right" w:pos="9072"/>
      </w:tabs>
    </w:pPr>
  </w:style>
  <w:style w:type="character" w:customStyle="1" w:styleId="KoptekstTeken">
    <w:name w:val="Koptekst Teken"/>
    <w:basedOn w:val="Standaardalinea-lettertype"/>
    <w:link w:val="Koptekst"/>
    <w:uiPriority w:val="99"/>
    <w:rsid w:val="00DE183F"/>
  </w:style>
  <w:style w:type="paragraph" w:styleId="Voettekst">
    <w:name w:val="footer"/>
    <w:basedOn w:val="Normaal"/>
    <w:link w:val="VoettekstTeken"/>
    <w:uiPriority w:val="99"/>
    <w:unhideWhenUsed/>
    <w:rsid w:val="00DE183F"/>
    <w:pPr>
      <w:tabs>
        <w:tab w:val="center" w:pos="4536"/>
        <w:tab w:val="right" w:pos="9072"/>
      </w:tabs>
    </w:pPr>
  </w:style>
  <w:style w:type="character" w:customStyle="1" w:styleId="VoettekstTeken">
    <w:name w:val="Voettekst Teken"/>
    <w:basedOn w:val="Standaardalinea-lettertype"/>
    <w:link w:val="Voettekst"/>
    <w:uiPriority w:val="99"/>
    <w:rsid w:val="00DE183F"/>
  </w:style>
  <w:style w:type="paragraph" w:styleId="Ballontekst">
    <w:name w:val="Balloon Text"/>
    <w:basedOn w:val="Normaal"/>
    <w:link w:val="BallontekstTeken"/>
    <w:uiPriority w:val="99"/>
    <w:semiHidden/>
    <w:unhideWhenUsed/>
    <w:rsid w:val="00DE183F"/>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E183F"/>
    <w:rPr>
      <w:rFonts w:ascii="Lucida Grande" w:hAnsi="Lucida Grande"/>
      <w:sz w:val="18"/>
      <w:szCs w:val="18"/>
    </w:rPr>
  </w:style>
  <w:style w:type="paragraph" w:styleId="Lijstalinea">
    <w:name w:val="List Paragraph"/>
    <w:basedOn w:val="Normaal"/>
    <w:uiPriority w:val="34"/>
    <w:qFormat/>
    <w:rsid w:val="00AC7981"/>
    <w:pPr>
      <w:ind w:left="720"/>
      <w:contextualSpacing/>
    </w:pPr>
  </w:style>
  <w:style w:type="paragraph" w:styleId="Normaalweb">
    <w:name w:val="Normal (Web)"/>
    <w:basedOn w:val="Normaal"/>
    <w:uiPriority w:val="99"/>
    <w:semiHidden/>
    <w:unhideWhenUsed/>
    <w:rsid w:val="002D129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388</Words>
  <Characters>2135</Characters>
  <Application>Microsoft Macintosh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4</cp:revision>
  <dcterms:created xsi:type="dcterms:W3CDTF">2020-04-02T09:18:00Z</dcterms:created>
  <dcterms:modified xsi:type="dcterms:W3CDTF">2020-04-02T09:40:00Z</dcterms:modified>
</cp:coreProperties>
</file>